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62" w:rsidRDefault="0089122F">
      <w:r w:rsidRPr="0089122F">
        <w:rPr>
          <w:noProof/>
        </w:rPr>
        <w:drawing>
          <wp:inline distT="0" distB="0" distL="0" distR="0">
            <wp:extent cx="5372100" cy="904875"/>
            <wp:effectExtent l="19050" t="0" r="0" b="0"/>
            <wp:docPr id="3" name="Picture 4" descr="https://gallery.mailchimp.com/a1da3acd78858d9036875307b/images/7f2eb99f-d567-41bb-a592-86e83e1906b8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llery.mailchimp.com/a1da3acd78858d9036875307b/images/7f2eb99f-d567-41bb-a592-86e83e1906b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2F" w:rsidRPr="0089122F" w:rsidRDefault="0089122F" w:rsidP="0089122F">
      <w:pPr>
        <w:pStyle w:val="NoSpacing"/>
        <w:jc w:val="center"/>
        <w:rPr>
          <w:b/>
        </w:rPr>
      </w:pPr>
      <w:r w:rsidRPr="0089122F">
        <w:rPr>
          <w:b/>
        </w:rPr>
        <w:t>Community Council Agenda</w:t>
      </w:r>
    </w:p>
    <w:p w:rsidR="0089122F" w:rsidRDefault="0089122F" w:rsidP="0089122F">
      <w:pPr>
        <w:pStyle w:val="NoSpacing"/>
        <w:jc w:val="center"/>
        <w:rPr>
          <w:b/>
        </w:rPr>
      </w:pPr>
      <w:r w:rsidRPr="0089122F">
        <w:rPr>
          <w:b/>
        </w:rPr>
        <w:t>June 25, 2018</w:t>
      </w:r>
    </w:p>
    <w:p w:rsidR="0089122F" w:rsidRDefault="00DD5860" w:rsidP="0089122F">
      <w:pPr>
        <w:pStyle w:val="NoSpacing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6.25pt;margin-top:9.3pt;width:45pt;height:21pt;z-index:251658240" stroked="f">
            <v:textbox>
              <w:txbxContent>
                <w:p w:rsidR="00DD5860" w:rsidRDefault="00DD5860">
                  <w:r>
                    <w:t>6:00</w:t>
                  </w:r>
                </w:p>
              </w:txbxContent>
            </v:textbox>
          </v:shape>
        </w:pict>
      </w:r>
    </w:p>
    <w:p w:rsidR="0089122F" w:rsidRDefault="0089122F" w:rsidP="00FD3CF3">
      <w:pPr>
        <w:pStyle w:val="ListParagraph"/>
        <w:numPr>
          <w:ilvl w:val="0"/>
          <w:numId w:val="1"/>
        </w:numPr>
        <w:jc w:val="both"/>
      </w:pPr>
      <w:r>
        <w:t>Welcome, introduction, Motion to approve this agenda.</w:t>
      </w:r>
    </w:p>
    <w:p w:rsidR="0089122F" w:rsidRDefault="00DD5860" w:rsidP="0089122F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0" type="#_x0000_t202" style="position:absolute;left:0;text-align:left;margin-left:-26.25pt;margin-top:1.4pt;width:37.5pt;height:18pt;z-index:251659264" stroked="f">
            <v:textbox>
              <w:txbxContent>
                <w:p w:rsidR="00DD5860" w:rsidRDefault="00DD5860">
                  <w:r>
                    <w:t>6:05</w:t>
                  </w:r>
                </w:p>
              </w:txbxContent>
            </v:textbox>
          </v:shape>
        </w:pict>
      </w:r>
      <w:r w:rsidR="00073959">
        <w:t xml:space="preserve">Monthly </w:t>
      </w:r>
      <w:r w:rsidR="0089122F">
        <w:t>Updates</w:t>
      </w:r>
    </w:p>
    <w:p w:rsidR="0089122F" w:rsidRDefault="0089122F" w:rsidP="0089122F">
      <w:pPr>
        <w:pStyle w:val="ListParagraph"/>
        <w:numPr>
          <w:ilvl w:val="1"/>
          <w:numId w:val="1"/>
        </w:numPr>
      </w:pPr>
      <w:r>
        <w:t xml:space="preserve">District One-Officer Rock </w:t>
      </w:r>
    </w:p>
    <w:p w:rsidR="0089122F" w:rsidRDefault="0089122F" w:rsidP="0089122F">
      <w:pPr>
        <w:pStyle w:val="ListParagraph"/>
        <w:numPr>
          <w:ilvl w:val="1"/>
          <w:numId w:val="1"/>
        </w:numPr>
      </w:pPr>
      <w:r>
        <w:t>Rothenberg- Principal Simpson</w:t>
      </w:r>
    </w:p>
    <w:p w:rsidR="0089122F" w:rsidRDefault="0089122F" w:rsidP="0089122F">
      <w:pPr>
        <w:pStyle w:val="ListParagraph"/>
        <w:numPr>
          <w:ilvl w:val="1"/>
          <w:numId w:val="1"/>
        </w:numPr>
      </w:pPr>
      <w:r>
        <w:t>SCPA-Holly Brians Ragusa</w:t>
      </w:r>
    </w:p>
    <w:p w:rsidR="0089122F" w:rsidRDefault="007317FB" w:rsidP="0089122F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31" type="#_x0000_t202" style="position:absolute;left:0;text-align:left;margin-left:-26.25pt;margin-top:12.4pt;width:37.5pt;height:21pt;z-index:251660288" stroked="f">
            <v:textbox>
              <w:txbxContent>
                <w:p w:rsidR="007317FB" w:rsidRDefault="007317FB">
                  <w:r>
                    <w:t>6:15</w:t>
                  </w:r>
                </w:p>
              </w:txbxContent>
            </v:textbox>
          </v:shape>
        </w:pict>
      </w:r>
      <w:r w:rsidR="0089122F">
        <w:t xml:space="preserve">Mike Bootes-election efforts </w:t>
      </w:r>
    </w:p>
    <w:p w:rsidR="0089122F" w:rsidRDefault="0089122F" w:rsidP="0089122F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89122F" w:rsidRDefault="0089122F" w:rsidP="0089122F">
      <w:pPr>
        <w:pStyle w:val="ListParagraph"/>
        <w:numPr>
          <w:ilvl w:val="1"/>
          <w:numId w:val="1"/>
        </w:numPr>
      </w:pPr>
      <w:r>
        <w:t>Secretary-</w:t>
      </w:r>
    </w:p>
    <w:p w:rsidR="0089122F" w:rsidRPr="007317FB" w:rsidRDefault="0089122F" w:rsidP="0089122F">
      <w:pPr>
        <w:pStyle w:val="ListParagraph"/>
        <w:numPr>
          <w:ilvl w:val="2"/>
          <w:numId w:val="1"/>
        </w:numPr>
      </w:pPr>
      <w:r w:rsidRPr="007317FB">
        <w:t>Motion to approve the May Meeting Minutes (included in packet)</w:t>
      </w:r>
    </w:p>
    <w:p w:rsidR="00F67C62" w:rsidRDefault="0089122F" w:rsidP="0089122F">
      <w:pPr>
        <w:pStyle w:val="ListParagraph"/>
        <w:numPr>
          <w:ilvl w:val="2"/>
          <w:numId w:val="1"/>
        </w:numPr>
      </w:pPr>
      <w:r>
        <w:t>Announcement-Two board of Trustee Vacancies-we are now accepting applications from interested candidates.</w:t>
      </w:r>
      <w:r w:rsidR="00C9350A">
        <w:t xml:space="preserve">  Nomination forms on the check in table.  Please send interest and completed forms to Maurice </w:t>
      </w:r>
      <w:r w:rsidR="00F67C62">
        <w:t xml:space="preserve">at </w:t>
      </w:r>
      <w:hyperlink r:id="rId8" w:history="1">
        <w:r w:rsidR="00C9350A" w:rsidRPr="001B24D7">
          <w:rPr>
            <w:rStyle w:val="Hyperlink"/>
          </w:rPr>
          <w:t>presidentotrcc@gmail.com</w:t>
        </w:r>
      </w:hyperlink>
      <w:r w:rsidR="00C9350A">
        <w:t xml:space="preserve"> </w:t>
      </w:r>
      <w:r w:rsidR="00F67C62">
        <w:t xml:space="preserve">.  </w:t>
      </w:r>
    </w:p>
    <w:p w:rsidR="0089122F" w:rsidRPr="00861507" w:rsidRDefault="00F67C62" w:rsidP="00F67C62">
      <w:pPr>
        <w:pStyle w:val="ListParagraph"/>
        <w:ind w:left="2160"/>
        <w:rPr>
          <w:u w:val="single"/>
        </w:rPr>
      </w:pPr>
      <w:r w:rsidRPr="00861507">
        <w:rPr>
          <w:u w:val="single"/>
        </w:rPr>
        <w:t>We will accept nominations through July 10</w:t>
      </w:r>
      <w:r w:rsidRPr="00861507">
        <w:rPr>
          <w:u w:val="single"/>
          <w:vertAlign w:val="superscript"/>
        </w:rPr>
        <w:t>th</w:t>
      </w:r>
      <w:r w:rsidRPr="00861507">
        <w:rPr>
          <w:u w:val="single"/>
        </w:rPr>
        <w:t xml:space="preserve">.  </w:t>
      </w:r>
      <w:r w:rsidR="00964FD8" w:rsidRPr="00861507">
        <w:rPr>
          <w:u w:val="single"/>
        </w:rPr>
        <w:t>Interviews will be Wed July 11</w:t>
      </w:r>
      <w:r w:rsidR="00964FD8" w:rsidRPr="00861507">
        <w:rPr>
          <w:u w:val="single"/>
          <w:vertAlign w:val="superscript"/>
        </w:rPr>
        <w:t>th</w:t>
      </w:r>
      <w:r w:rsidR="00964FD8" w:rsidRPr="00861507">
        <w:rPr>
          <w:u w:val="single"/>
        </w:rPr>
        <w:t xml:space="preserve"> @ 6pm</w:t>
      </w:r>
    </w:p>
    <w:p w:rsidR="006D7175" w:rsidRDefault="0089122F" w:rsidP="006D7175">
      <w:pPr>
        <w:pStyle w:val="ListParagraph"/>
        <w:numPr>
          <w:ilvl w:val="1"/>
          <w:numId w:val="1"/>
        </w:numPr>
      </w:pPr>
      <w:r>
        <w:t>Treasurer-no changes to report this month a</w:t>
      </w:r>
      <w:r w:rsidR="00486D62">
        <w:t xml:space="preserve">s Danny has been out of town.  </w:t>
      </w:r>
    </w:p>
    <w:p w:rsidR="006D7175" w:rsidRDefault="007317FB" w:rsidP="006D7175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2" type="#_x0000_t202" style="position:absolute;left:0;text-align:left;margin-left:-16.5pt;margin-top:14.7pt;width:35.25pt;height:18pt;z-index:251661312" stroked="f">
            <v:textbox>
              <w:txbxContent>
                <w:p w:rsidR="007317FB" w:rsidRDefault="007317FB">
                  <w:r>
                    <w:t>6:25</w:t>
                  </w:r>
                  <w:r>
                    <w:tab/>
                  </w:r>
                </w:p>
              </w:txbxContent>
            </v:textbox>
          </v:shape>
        </w:pict>
      </w:r>
      <w:r w:rsidR="006D7175">
        <w:t>Guest Speakers</w:t>
      </w:r>
    </w:p>
    <w:p w:rsidR="006D7175" w:rsidRDefault="007317FB" w:rsidP="006D7175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33" type="#_x0000_t202" style="position:absolute;left:0;text-align:left;margin-left:-16.5pt;margin-top:9.8pt;width:35.25pt;height:22.5pt;z-index:251662336" filled="f" stroked="f">
            <v:textbox>
              <w:txbxContent>
                <w:p w:rsidR="007317FB" w:rsidRDefault="007317FB">
                  <w:r>
                    <w:t>6:35</w:t>
                  </w:r>
                </w:p>
              </w:txbxContent>
            </v:textbox>
          </v:shape>
        </w:pict>
      </w:r>
      <w:r w:rsidR="006D7175">
        <w:t>Daniel Betts –CRC updates</w:t>
      </w:r>
    </w:p>
    <w:p w:rsidR="006D7175" w:rsidRDefault="007317FB" w:rsidP="006D7175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34" type="#_x0000_t202" style="position:absolute;left:0;text-align:left;margin-left:-16.5pt;margin-top:10.1pt;width:35.25pt;height:20.25pt;z-index:251663360" filled="f" stroked="f">
            <v:textbox>
              <w:txbxContent>
                <w:p w:rsidR="007317FB" w:rsidRDefault="007317FB">
                  <w:r>
                    <w:t>6:45</w:t>
                  </w:r>
                </w:p>
              </w:txbxContent>
            </v:textbox>
          </v:shape>
        </w:pict>
      </w:r>
      <w:r w:rsidR="006D7175">
        <w:t>CIRV-Cincinnat</w:t>
      </w:r>
      <w:r w:rsidR="009410FC">
        <w:t>i Initiative To Reduce Violence-</w:t>
      </w:r>
      <w:proofErr w:type="spellStart"/>
      <w:r w:rsidR="009410FC">
        <w:t>Dorron</w:t>
      </w:r>
      <w:proofErr w:type="spellEnd"/>
      <w:r w:rsidR="009410FC">
        <w:t xml:space="preserve"> Hunt </w:t>
      </w:r>
    </w:p>
    <w:p w:rsidR="005A392C" w:rsidRDefault="007317FB" w:rsidP="006D7175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35" type="#_x0000_t202" style="position:absolute;left:0;text-align:left;margin-left:-16.5pt;margin-top:10.4pt;width:43.5pt;height:20.25pt;z-index:251664384" stroked="f">
            <v:textbox>
              <w:txbxContent>
                <w:p w:rsidR="007317FB" w:rsidRDefault="007317FB">
                  <w:r>
                    <w:t>6:55</w:t>
                  </w:r>
                </w:p>
              </w:txbxContent>
            </v:textbox>
          </v:shape>
        </w:pict>
      </w:r>
      <w:r w:rsidR="005A392C">
        <w:t xml:space="preserve">Liberty St Project Update- Mr. Andrews </w:t>
      </w:r>
    </w:p>
    <w:p w:rsidR="00DD5860" w:rsidRDefault="00DD5860" w:rsidP="006D7175">
      <w:pPr>
        <w:pStyle w:val="ListParagraph"/>
        <w:numPr>
          <w:ilvl w:val="1"/>
          <w:numId w:val="1"/>
        </w:numPr>
      </w:pPr>
      <w:r w:rsidRPr="00DD5860">
        <w:t>Ian Moreau</w:t>
      </w:r>
      <w:r>
        <w:t xml:space="preserve">-Sewing program on Main St. </w:t>
      </w:r>
    </w:p>
    <w:p w:rsidR="00486D62" w:rsidRDefault="00902946" w:rsidP="00486D62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6" type="#_x0000_t202" style="position:absolute;left:0;text-align:left;margin-left:-16.5pt;margin-top:12.5pt;width:35.25pt;height:18pt;z-index:251665408" stroked="f">
            <v:textbox>
              <w:txbxContent>
                <w:p w:rsidR="00902946" w:rsidRDefault="00902946">
                  <w:r>
                    <w:t>7:05</w:t>
                  </w:r>
                </w:p>
              </w:txbxContent>
            </v:textbox>
          </v:shape>
        </w:pict>
      </w:r>
      <w:r w:rsidR="00486D62">
        <w:t>Committee Reports</w:t>
      </w:r>
    </w:p>
    <w:p w:rsidR="00A256DE" w:rsidRDefault="00486D62" w:rsidP="00486D62">
      <w:pPr>
        <w:pStyle w:val="ListParagraph"/>
        <w:numPr>
          <w:ilvl w:val="1"/>
          <w:numId w:val="1"/>
        </w:numPr>
      </w:pPr>
      <w:r w:rsidRPr="00486D62">
        <w:t>Parking and Transportation</w:t>
      </w:r>
    </w:p>
    <w:p w:rsidR="00DD5860" w:rsidRDefault="00DD5860" w:rsidP="00DD5860">
      <w:pPr>
        <w:pStyle w:val="ListParagraph"/>
        <w:numPr>
          <w:ilvl w:val="2"/>
          <w:numId w:val="1"/>
        </w:numPr>
      </w:pPr>
      <w:r>
        <w:t xml:space="preserve">Presentation from Daniel Fortinberry </w:t>
      </w:r>
    </w:p>
    <w:p w:rsidR="00486D62" w:rsidRPr="00486D62" w:rsidRDefault="00902946" w:rsidP="00A256DE">
      <w:pPr>
        <w:pStyle w:val="ListParagraph"/>
        <w:numPr>
          <w:ilvl w:val="2"/>
          <w:numId w:val="1"/>
        </w:numPr>
      </w:pPr>
      <w:r>
        <w:rPr>
          <w:noProof/>
        </w:rPr>
        <w:pict>
          <v:shape id="_x0000_s1037" type="#_x0000_t202" style="position:absolute;left:0;text-align:left;margin-left:-16.5pt;margin-top:29.2pt;width:35.25pt;height:20.25pt;z-index:251666432" filled="f" stroked="f">
            <v:textbox>
              <w:txbxContent>
                <w:p w:rsidR="00902946" w:rsidRDefault="00902946">
                  <w:r>
                    <w:t>7:15</w:t>
                  </w:r>
                </w:p>
              </w:txbxContent>
            </v:textbox>
          </v:shape>
        </w:pict>
      </w:r>
      <w:r w:rsidR="00486D62" w:rsidRPr="00486D62">
        <w:t>Motion to approve letter to Mr. Daniel Fortinberry-Parking Facilities Division Manager</w:t>
      </w:r>
      <w:r w:rsidR="00DD5860">
        <w:t xml:space="preserve"> (included in packet)</w:t>
      </w:r>
    </w:p>
    <w:p w:rsidR="00486D62" w:rsidRPr="00486D62" w:rsidRDefault="00902946" w:rsidP="00486D62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38" type="#_x0000_t202" style="position:absolute;left:0;text-align:left;margin-left:-16.5pt;margin-top:14.8pt;width:35.25pt;height:21.75pt;z-index:251667456" filled="f" stroked="f">
            <v:textbox>
              <w:txbxContent>
                <w:p w:rsidR="00902946" w:rsidRDefault="00902946">
                  <w:r>
                    <w:t>7:20</w:t>
                  </w:r>
                </w:p>
              </w:txbxContent>
            </v:textbox>
          </v:shape>
        </w:pict>
      </w:r>
      <w:r w:rsidR="00486D62" w:rsidRPr="00486D62">
        <w:t>Housing and Economic Development-Julie Fay</w:t>
      </w:r>
    </w:p>
    <w:p w:rsidR="00486D62" w:rsidRPr="00486D62" w:rsidRDefault="00902946" w:rsidP="00486D62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39" type="#_x0000_t202" style="position:absolute;left:0;text-align:left;margin-left:-16.5pt;margin-top:10.6pt;width:43.5pt;height:21.75pt;z-index:251668480" filled="f" stroked="f">
            <v:textbox>
              <w:txbxContent>
                <w:p w:rsidR="00902946" w:rsidRDefault="00902946">
                  <w:r>
                    <w:t>7:25</w:t>
                  </w:r>
                </w:p>
              </w:txbxContent>
            </v:textbox>
          </v:shape>
        </w:pict>
      </w:r>
      <w:r w:rsidR="00486D62" w:rsidRPr="00486D62">
        <w:t>Operations and Structure-Peter (Danny on vacation)</w:t>
      </w:r>
    </w:p>
    <w:p w:rsidR="00486D62" w:rsidRPr="00486D62" w:rsidRDefault="00902946" w:rsidP="00486D62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40" type="#_x0000_t202" style="position:absolute;left:0;text-align:left;margin-left:-16.5pt;margin-top:13.15pt;width:39.75pt;height:18pt;z-index:251669504" stroked="f">
            <v:textbox>
              <w:txbxContent>
                <w:p w:rsidR="00902946" w:rsidRDefault="00902946">
                  <w:r>
                    <w:t>7:30</w:t>
                  </w:r>
                </w:p>
              </w:txbxContent>
            </v:textbox>
          </v:shape>
        </w:pict>
      </w:r>
      <w:r w:rsidR="00486D62" w:rsidRPr="00486D62">
        <w:t>Outreach and Engagement-</w:t>
      </w:r>
      <w:r w:rsidR="00A256DE">
        <w:t xml:space="preserve">Valarie </w:t>
      </w:r>
      <w:r w:rsidR="00486D62" w:rsidRPr="00486D62">
        <w:t xml:space="preserve"> </w:t>
      </w:r>
    </w:p>
    <w:p w:rsidR="00486D62" w:rsidRPr="00486D62" w:rsidRDefault="00902946" w:rsidP="00486D62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41" type="#_x0000_t202" style="position:absolute;left:0;text-align:left;margin-left:-16.5pt;margin-top:12pt;width:43.5pt;height:21.75pt;z-index:251670528" stroked="f">
            <v:textbox>
              <w:txbxContent>
                <w:p w:rsidR="00902946" w:rsidRDefault="00902946">
                  <w:r>
                    <w:t>7:35</w:t>
                  </w:r>
                </w:p>
              </w:txbxContent>
            </v:textbox>
          </v:shape>
        </w:pict>
      </w:r>
      <w:r w:rsidR="00486D62" w:rsidRPr="00486D62">
        <w:t>Public Services and Safety –Bob Sehlhorst</w:t>
      </w:r>
    </w:p>
    <w:p w:rsidR="00486D62" w:rsidRPr="00486D62" w:rsidRDefault="00902946" w:rsidP="00486D62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42" type="#_x0000_t202" style="position:absolute;left:0;text-align:left;margin-left:-16.5pt;margin-top:11.55pt;width:43.5pt;height:18pt;z-index:251671552" stroked="f">
            <v:textbox>
              <w:txbxContent>
                <w:p w:rsidR="00902946" w:rsidRDefault="00902946">
                  <w:r>
                    <w:t>7:40</w:t>
                  </w:r>
                </w:p>
              </w:txbxContent>
            </v:textbox>
          </v:shape>
        </w:pict>
      </w:r>
      <w:r w:rsidR="00486D62" w:rsidRPr="00486D62">
        <w:t>FY 2018 Neighborhood Support Program NSP-Key Beck</w:t>
      </w:r>
    </w:p>
    <w:p w:rsidR="00486D62" w:rsidRDefault="00902946" w:rsidP="00CC700B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43" type="#_x0000_t202" style="position:absolute;left:0;text-align:left;margin-left:-16.5pt;margin-top:14.1pt;width:43.5pt;height:18.75pt;z-index:251672576" filled="f" stroked="f">
            <v:textbox>
              <w:txbxContent>
                <w:p w:rsidR="00902946" w:rsidRDefault="00902946">
                  <w:r>
                    <w:t>7:45</w:t>
                  </w:r>
                </w:p>
              </w:txbxContent>
            </v:textbox>
          </v:shape>
        </w:pict>
      </w:r>
      <w:r w:rsidR="00486D62" w:rsidRPr="00486D62">
        <w:t xml:space="preserve">FCC Stadium-Maurice-update. </w:t>
      </w:r>
    </w:p>
    <w:p w:rsidR="00CC700B" w:rsidRDefault="00CC700B" w:rsidP="00CC700B">
      <w:pPr>
        <w:pStyle w:val="ListParagraph"/>
        <w:numPr>
          <w:ilvl w:val="0"/>
          <w:numId w:val="1"/>
        </w:numPr>
      </w:pPr>
      <w:r>
        <w:t>Announcements</w:t>
      </w:r>
    </w:p>
    <w:p w:rsidR="00CC700B" w:rsidRPr="0089122F" w:rsidRDefault="00CC700B" w:rsidP="00CC700B">
      <w:pPr>
        <w:pStyle w:val="ListParagraph"/>
        <w:numPr>
          <w:ilvl w:val="1"/>
          <w:numId w:val="1"/>
        </w:numPr>
      </w:pPr>
      <w:r>
        <w:t>Contact Center’s Over-the-Rhine Community Festival- Saturday August 4</w:t>
      </w:r>
      <w:r w:rsidRPr="00CC700B">
        <w:rPr>
          <w:vertAlign w:val="superscript"/>
        </w:rPr>
        <w:t>th</w:t>
      </w:r>
      <w:r>
        <w:t xml:space="preserve"> 12pm</w:t>
      </w:r>
    </w:p>
    <w:sectPr w:rsidR="00CC700B" w:rsidRPr="0089122F" w:rsidSect="00FD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283E"/>
    <w:multiLevelType w:val="hybridMultilevel"/>
    <w:tmpl w:val="37CE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4CC3"/>
    <w:multiLevelType w:val="hybridMultilevel"/>
    <w:tmpl w:val="22163176"/>
    <w:lvl w:ilvl="0" w:tplc="F30CD930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122F"/>
    <w:rsid w:val="00073959"/>
    <w:rsid w:val="00116460"/>
    <w:rsid w:val="0014581F"/>
    <w:rsid w:val="002556C7"/>
    <w:rsid w:val="002B6CF6"/>
    <w:rsid w:val="00486D62"/>
    <w:rsid w:val="00511169"/>
    <w:rsid w:val="005A392C"/>
    <w:rsid w:val="00660123"/>
    <w:rsid w:val="006B3460"/>
    <w:rsid w:val="006D7175"/>
    <w:rsid w:val="007317FB"/>
    <w:rsid w:val="00861507"/>
    <w:rsid w:val="0089122F"/>
    <w:rsid w:val="00902946"/>
    <w:rsid w:val="00937B0C"/>
    <w:rsid w:val="009410FC"/>
    <w:rsid w:val="00964FD8"/>
    <w:rsid w:val="00A00D01"/>
    <w:rsid w:val="00A256DE"/>
    <w:rsid w:val="00C9350A"/>
    <w:rsid w:val="00CC700B"/>
    <w:rsid w:val="00DD5860"/>
    <w:rsid w:val="00F67C62"/>
    <w:rsid w:val="00FB5DEB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12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otrc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trcommunitycouncil.us16.list-manage.com/track/click?u=a0d305fdbfaa9bd9b0bf72a30&amp;id=fe3a762bf8&amp;e=be4afbcbc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5D738-331E-4DA4-AB55-5867BD8F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2018-06-20T16:35:00Z</dcterms:created>
  <dcterms:modified xsi:type="dcterms:W3CDTF">2018-06-21T19:59:00Z</dcterms:modified>
</cp:coreProperties>
</file>